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66" w:rsidRPr="003C2866" w:rsidRDefault="003C2866" w:rsidP="003C2866">
      <w:pPr>
        <w:jc w:val="center"/>
        <w:rPr>
          <w:rFonts w:ascii="Times New Roman" w:hAnsi="Times New Roman"/>
          <w:b/>
          <w:sz w:val="24"/>
          <w:szCs w:val="24"/>
        </w:rPr>
      </w:pPr>
      <w:r w:rsidRPr="003C2866">
        <w:rPr>
          <w:rFonts w:ascii="Times New Roman" w:hAnsi="Times New Roman"/>
          <w:b/>
          <w:sz w:val="24"/>
          <w:szCs w:val="24"/>
        </w:rPr>
        <w:t xml:space="preserve">DNI OTWARTE W PRZEDSZKOLACH MIEJSKICH </w:t>
      </w:r>
    </w:p>
    <w:tbl>
      <w:tblPr>
        <w:tblStyle w:val="Tabela-Siatka"/>
        <w:tblW w:w="9493" w:type="dxa"/>
        <w:tblInd w:w="-289" w:type="dxa"/>
        <w:tblLook w:val="04A0" w:firstRow="1" w:lastRow="0" w:firstColumn="1" w:lastColumn="0" w:noHBand="0" w:noVBand="1"/>
      </w:tblPr>
      <w:tblGrid>
        <w:gridCol w:w="489"/>
        <w:gridCol w:w="3339"/>
        <w:gridCol w:w="2433"/>
        <w:gridCol w:w="1621"/>
        <w:gridCol w:w="1611"/>
      </w:tblGrid>
      <w:tr w:rsidR="003C2866" w:rsidRPr="003C2866" w:rsidTr="002E034A">
        <w:tc>
          <w:tcPr>
            <w:tcW w:w="489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Nazwa placówki</w:t>
            </w:r>
          </w:p>
        </w:tc>
        <w:tc>
          <w:tcPr>
            <w:tcW w:w="2433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Adres</w:t>
            </w:r>
          </w:p>
        </w:tc>
        <w:tc>
          <w:tcPr>
            <w:tcW w:w="1621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Termin</w:t>
            </w:r>
          </w:p>
        </w:tc>
        <w:tc>
          <w:tcPr>
            <w:tcW w:w="1611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Godzina</w:t>
            </w:r>
          </w:p>
        </w:tc>
      </w:tr>
      <w:tr w:rsidR="003C2866" w:rsidRPr="003C2866" w:rsidTr="002E034A">
        <w:trPr>
          <w:trHeight w:val="51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1  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Tczewska 11,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10-253 Olsztyn</w:t>
            </w:r>
          </w:p>
        </w:tc>
        <w:tc>
          <w:tcPr>
            <w:tcW w:w="1621" w:type="dxa"/>
            <w:vAlign w:val="center"/>
          </w:tcPr>
          <w:p w:rsidR="003C2866" w:rsidRPr="003C2866" w:rsidRDefault="00AB24C1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lutego</w:t>
            </w:r>
            <w:r w:rsidR="003C2866"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 – 17.00</w:t>
            </w:r>
          </w:p>
        </w:tc>
      </w:tr>
      <w:tr w:rsidR="003C2866" w:rsidRPr="003C2866" w:rsidTr="002E034A">
        <w:trPr>
          <w:trHeight w:val="56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2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Rybaki 26,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10-150 Olsztyn</w:t>
            </w:r>
          </w:p>
        </w:tc>
        <w:tc>
          <w:tcPr>
            <w:tcW w:w="1621" w:type="dxa"/>
            <w:vAlign w:val="center"/>
          </w:tcPr>
          <w:p w:rsidR="003C2866" w:rsidRPr="003C2866" w:rsidRDefault="002E034A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lutego</w:t>
            </w:r>
            <w:r w:rsidR="003C2866"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11.00</w:t>
            </w:r>
          </w:p>
        </w:tc>
      </w:tr>
      <w:tr w:rsidR="003C2866" w:rsidRPr="003C2866" w:rsidTr="002E034A">
        <w:trPr>
          <w:trHeight w:val="463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3    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Opolska 28,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10-626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="002E034A" w:rsidRPr="003C2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9.30 -11.30</w:t>
            </w:r>
          </w:p>
        </w:tc>
      </w:tr>
      <w:tr w:rsidR="003C2866" w:rsidRPr="003C2866" w:rsidTr="002E034A">
        <w:trPr>
          <w:trHeight w:val="839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4                  im. Pluszowego Misia  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Okopowa 16,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10-075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="002E034A" w:rsidRPr="003C2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2026 r.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="002E034A" w:rsidRPr="003C2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16.00 – 17.30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16.00 – 17.30</w:t>
            </w:r>
          </w:p>
        </w:tc>
      </w:tr>
      <w:tr w:rsidR="003C2866" w:rsidRPr="003C2866" w:rsidTr="002E034A">
        <w:trPr>
          <w:trHeight w:val="695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5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Generała Stanisława Maczka 11,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10-693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14.30 – 16.30</w:t>
            </w:r>
          </w:p>
        </w:tc>
      </w:tr>
      <w:tr w:rsidR="003C2866" w:rsidRPr="003C2866" w:rsidTr="002E034A">
        <w:trPr>
          <w:trHeight w:val="70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8  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Melchiora Wańkowicza 1, 10-684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15.30 – 17.00</w:t>
            </w:r>
          </w:p>
        </w:tc>
      </w:tr>
      <w:tr w:rsidR="003C2866" w:rsidRPr="003C2866" w:rsidTr="002E034A">
        <w:trPr>
          <w:trHeight w:val="405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9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Henryka Panasa 12,                                      10-691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11.00</w:t>
            </w:r>
          </w:p>
        </w:tc>
      </w:tr>
      <w:tr w:rsidR="003C2866" w:rsidRPr="003C2866" w:rsidTr="002E034A">
        <w:trPr>
          <w:trHeight w:val="510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10 im. Jana Pawła II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Jagiellońska 8,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10-271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2026r.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</w:tc>
      </w:tr>
      <w:tr w:rsidR="003C2866" w:rsidRPr="003C2866" w:rsidTr="002E034A">
        <w:trPr>
          <w:trHeight w:val="552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339" w:type="dxa"/>
            <w:vAlign w:val="center"/>
          </w:tcPr>
          <w:p w:rsid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12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Dworcowa 24,                            10-437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 – 17.00</w:t>
            </w:r>
          </w:p>
        </w:tc>
      </w:tr>
      <w:tr w:rsidR="003C2866" w:rsidRPr="003C2866" w:rsidTr="002E034A">
        <w:trPr>
          <w:trHeight w:val="819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13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Stanisława Wyspiańskiego 3,  10-287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C1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9.00 -12.00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15.00 -17.00</w:t>
            </w:r>
          </w:p>
        </w:tc>
      </w:tr>
      <w:tr w:rsidR="003C2866" w:rsidRPr="003C2866" w:rsidTr="002E034A">
        <w:trPr>
          <w:trHeight w:val="584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14 im. Niezapominajki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Kłosowa 23A,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10-818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15.30 – 17.00</w:t>
            </w:r>
          </w:p>
        </w:tc>
      </w:tr>
      <w:tr w:rsidR="003C2866" w:rsidRPr="003C2866" w:rsidTr="002E034A">
        <w:trPr>
          <w:trHeight w:val="709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339" w:type="dxa"/>
            <w:vAlign w:val="center"/>
          </w:tcPr>
          <w:p w:rsid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15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im. Wandy Chotomskiej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Jana </w:t>
            </w:r>
            <w:proofErr w:type="spellStart"/>
            <w:r w:rsidRPr="003C2866">
              <w:rPr>
                <w:rFonts w:ascii="Times New Roman" w:hAnsi="Times New Roman"/>
                <w:sz w:val="20"/>
                <w:szCs w:val="20"/>
              </w:rPr>
              <w:t>Boenigka</w:t>
            </w:r>
            <w:proofErr w:type="spellEnd"/>
            <w:r w:rsidRPr="003C2866">
              <w:rPr>
                <w:rFonts w:ascii="Times New Roman" w:hAnsi="Times New Roman"/>
                <w:sz w:val="20"/>
                <w:szCs w:val="20"/>
              </w:rPr>
              <w:t xml:space="preserve"> 5,                  10-686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14.00-16.00</w:t>
            </w:r>
          </w:p>
        </w:tc>
      </w:tr>
      <w:tr w:rsidR="003C2866" w:rsidRPr="003C2866" w:rsidTr="002E034A">
        <w:trPr>
          <w:trHeight w:val="563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17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Wincentego Pstrowskiego 17, 10-601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eastAsia="Calibri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eastAsia="Calibri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eastAsia="Calibri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eastAsia="Calibri" w:hAnsi="Times New Roman"/>
                <w:sz w:val="20"/>
                <w:szCs w:val="20"/>
              </w:rPr>
              <w:t>9.00 – 11.30</w:t>
            </w:r>
          </w:p>
        </w:tc>
      </w:tr>
      <w:tr w:rsidR="003C2866" w:rsidRPr="003C2866" w:rsidTr="002E034A">
        <w:trPr>
          <w:trHeight w:val="555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19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Aleksandra Puszkina 16, 10-295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12.30 – 16.00</w:t>
            </w:r>
          </w:p>
        </w:tc>
      </w:tr>
      <w:tr w:rsidR="003C2866" w:rsidRPr="003C2866" w:rsidTr="002E034A">
        <w:trPr>
          <w:trHeight w:val="682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20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D67B35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B35">
              <w:rPr>
                <w:rFonts w:ascii="Times New Roman" w:hAnsi="Times New Roman"/>
                <w:sz w:val="20"/>
                <w:szCs w:val="20"/>
              </w:rPr>
              <w:t>aleja Marszałka Józefa Piłsudskiego 52a, 11-041 Olsztyn</w:t>
            </w:r>
            <w:bookmarkStart w:id="0" w:name="_GoBack"/>
            <w:bookmarkEnd w:id="0"/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15.30 – 16.30 </w:t>
            </w:r>
          </w:p>
        </w:tc>
      </w:tr>
      <w:tr w:rsidR="003C2866" w:rsidRPr="003C2866" w:rsidTr="002E034A">
        <w:trPr>
          <w:trHeight w:val="706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23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Wańkowicza 1A 10-684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</w:tr>
      <w:tr w:rsidR="003C2866" w:rsidRPr="003C2866" w:rsidTr="002E034A">
        <w:trPr>
          <w:trHeight w:val="68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24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Żołnierska 37,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10-560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</w:tr>
      <w:tr w:rsidR="003C2866" w:rsidRPr="003C2866" w:rsidTr="002E034A">
        <w:trPr>
          <w:trHeight w:val="580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339" w:type="dxa"/>
            <w:vAlign w:val="center"/>
          </w:tcPr>
          <w:p w:rsidR="002E034A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29 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im. Akademii Uśmiechu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Zbigniewa Herberta 2a, 10-686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10.00 – 12.00</w:t>
            </w:r>
          </w:p>
        </w:tc>
      </w:tr>
      <w:tr w:rsidR="003C2866" w:rsidRPr="003C2866" w:rsidTr="002E034A">
        <w:trPr>
          <w:trHeight w:val="556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31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Melchiora Wańkowicza 4, 10-684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11.30</w:t>
            </w:r>
          </w:p>
        </w:tc>
      </w:tr>
      <w:tr w:rsidR="003C2866" w:rsidRPr="003C2866" w:rsidTr="002E034A">
        <w:trPr>
          <w:trHeight w:val="690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32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Stanisława Murzynowskiego 24,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10-684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15.30</w:t>
            </w:r>
          </w:p>
        </w:tc>
      </w:tr>
      <w:tr w:rsidR="003C2866" w:rsidRPr="003C2866" w:rsidTr="002E034A">
        <w:trPr>
          <w:trHeight w:val="56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339" w:type="dxa"/>
            <w:vAlign w:val="center"/>
          </w:tcPr>
          <w:p w:rsidR="002E034A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36 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im. Doroty </w:t>
            </w:r>
            <w:proofErr w:type="spellStart"/>
            <w:r w:rsidRPr="003C2866">
              <w:rPr>
                <w:rFonts w:ascii="Times New Roman" w:hAnsi="Times New Roman"/>
                <w:sz w:val="20"/>
                <w:szCs w:val="20"/>
              </w:rPr>
              <w:t>Gellner</w:t>
            </w:r>
            <w:proofErr w:type="spellEnd"/>
            <w:r w:rsidRPr="003C2866">
              <w:rPr>
                <w:rFonts w:ascii="Times New Roman" w:hAnsi="Times New Roman"/>
                <w:sz w:val="20"/>
                <w:szCs w:val="20"/>
              </w:rPr>
              <w:t xml:space="preserve">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Dworcowa 24b,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10-437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</w:tr>
      <w:tr w:rsidR="003C2866" w:rsidRPr="003C2866" w:rsidTr="002E034A">
        <w:trPr>
          <w:trHeight w:val="69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339" w:type="dxa"/>
            <w:vAlign w:val="center"/>
          </w:tcPr>
          <w:p w:rsidR="002E034A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38 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Żołnierska 24,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10-561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 – 17.00</w:t>
            </w:r>
          </w:p>
        </w:tc>
      </w:tr>
      <w:tr w:rsidR="003C2866" w:rsidRPr="003C2866" w:rsidTr="002E034A">
        <w:trPr>
          <w:trHeight w:val="826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39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im. Edyty Gruszczyk-Kolczyńskiej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Dworcowa 24A,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10-437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14.30 – 17.00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14.30 – 17.00</w:t>
            </w:r>
          </w:p>
        </w:tc>
      </w:tr>
      <w:tr w:rsidR="003C2866" w:rsidRPr="003C2866" w:rsidTr="002E034A">
        <w:trPr>
          <w:trHeight w:val="70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339" w:type="dxa"/>
            <w:vAlign w:val="center"/>
          </w:tcPr>
          <w:p w:rsidR="002E034A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40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im. Żaczka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Jana Licznerskiego 2, 10-721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14.30</w:t>
            </w:r>
          </w:p>
        </w:tc>
      </w:tr>
    </w:tbl>
    <w:p w:rsidR="003C2866" w:rsidRPr="00BA60FE" w:rsidRDefault="003C2866" w:rsidP="003C2866">
      <w:pPr>
        <w:rPr>
          <w:sz w:val="24"/>
          <w:szCs w:val="24"/>
        </w:rPr>
      </w:pPr>
    </w:p>
    <w:p w:rsidR="003C2866" w:rsidRPr="003C2866" w:rsidRDefault="003C2866" w:rsidP="003C2866">
      <w:pPr>
        <w:jc w:val="center"/>
        <w:rPr>
          <w:rFonts w:ascii="Times New Roman" w:hAnsi="Times New Roman"/>
        </w:rPr>
      </w:pPr>
    </w:p>
    <w:sectPr w:rsidR="003C2866" w:rsidRPr="003C2866" w:rsidSect="002E034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3356"/>
    <w:multiLevelType w:val="hybridMultilevel"/>
    <w:tmpl w:val="5CE43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C9"/>
    <w:rsid w:val="00187B11"/>
    <w:rsid w:val="001C6EC1"/>
    <w:rsid w:val="002E034A"/>
    <w:rsid w:val="003C2866"/>
    <w:rsid w:val="004C6F3A"/>
    <w:rsid w:val="00502F3C"/>
    <w:rsid w:val="00855BC9"/>
    <w:rsid w:val="009472E1"/>
    <w:rsid w:val="00AB24C1"/>
    <w:rsid w:val="00B0213B"/>
    <w:rsid w:val="00BD10EC"/>
    <w:rsid w:val="00CE0F50"/>
    <w:rsid w:val="00D67B35"/>
    <w:rsid w:val="00D73F31"/>
    <w:rsid w:val="00F54B92"/>
    <w:rsid w:val="00F7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A625E-1B0E-4E70-BABA-20F2618D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BC9"/>
    <w:pPr>
      <w:suppressAutoHyphens/>
      <w:autoSpaceDE w:val="0"/>
      <w:autoSpaceDN w:val="0"/>
      <w:adjustRightInd w:val="0"/>
      <w:spacing w:line="256" w:lineRule="auto"/>
    </w:pPr>
    <w:rPr>
      <w:rFonts w:ascii="Calibri" w:eastAsiaTheme="minorEastAsia" w:hAnsi="Calibri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5BC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5B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B92"/>
    <w:rPr>
      <w:rFonts w:ascii="Segoe UI" w:eastAsiaTheme="minorEastAsia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Tokaj</dc:creator>
  <cp:keywords/>
  <dc:description/>
  <cp:lastModifiedBy>Natalia Tokaj</cp:lastModifiedBy>
  <cp:revision>3</cp:revision>
  <cp:lastPrinted>2026-01-14T06:59:00Z</cp:lastPrinted>
  <dcterms:created xsi:type="dcterms:W3CDTF">2026-01-30T10:34:00Z</dcterms:created>
  <dcterms:modified xsi:type="dcterms:W3CDTF">2026-02-13T11:28:00Z</dcterms:modified>
</cp:coreProperties>
</file>